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568D" w14:textId="62B52842" w:rsidR="00561275" w:rsidRDefault="00021178" w:rsidP="00561275">
      <w:pPr>
        <w:pStyle w:val="Titre1"/>
        <w:spacing w:before="27"/>
        <w:ind w:right="220"/>
      </w:pPr>
      <w:r>
        <w:t xml:space="preserve">MANDAT DE COLLECTE </w:t>
      </w:r>
      <w:r w:rsidR="00561275">
        <w:t>DE DONNEES D’UN OU PLUSIEURS SITES DE CONSOMMATION RACCORDES AU RESEAU</w:t>
      </w:r>
    </w:p>
    <w:p w14:paraId="3B453551" w14:textId="77777777" w:rsidR="00561275" w:rsidRDefault="00561275" w:rsidP="00561275">
      <w:pPr>
        <w:spacing w:before="22"/>
        <w:ind w:left="202" w:right="217"/>
        <w:jc w:val="center"/>
        <w:rPr>
          <w:b/>
          <w:i/>
        </w:rPr>
      </w:pPr>
      <w:r>
        <w:rPr>
          <w:b/>
          <w:i/>
        </w:rPr>
        <w:t>PUBLIC DE DISTRIBUTION</w:t>
      </w:r>
    </w:p>
    <w:p w14:paraId="691B32F3" w14:textId="77777777" w:rsidR="00561275" w:rsidRDefault="00561275" w:rsidP="00561275">
      <w:pPr>
        <w:pStyle w:val="Corpsdetexte"/>
        <w:spacing w:before="6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2694C83" wp14:editId="6CA8FD5A">
                <wp:simplePos x="0" y="0"/>
                <wp:positionH relativeFrom="page">
                  <wp:posOffset>449580</wp:posOffset>
                </wp:positionH>
                <wp:positionV relativeFrom="paragraph">
                  <wp:posOffset>252095</wp:posOffset>
                </wp:positionV>
                <wp:extent cx="6823075" cy="0"/>
                <wp:effectExtent l="11430" t="11430" r="13970" b="762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23075" cy="0"/>
                        </a:xfrm>
                        <a:prstGeom prst="line">
                          <a:avLst/>
                        </a:prstGeom>
                        <a:noFill/>
                        <a:ln w="1148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52C0BE" id="Line 3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5.4pt,19.85pt" to="572.6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jykEwIAACk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" strokeweight=".31908mm">
                <w10:wrap type="topAndBottom" anchorx="page"/>
              </v:line>
            </w:pict>
          </mc:Fallback>
        </mc:AlternateContent>
      </w:r>
    </w:p>
    <w:p w14:paraId="537E7BE7" w14:textId="77777777" w:rsidR="00561275" w:rsidRDefault="00561275" w:rsidP="00561275">
      <w:pPr>
        <w:pStyle w:val="Corpsdetexte"/>
        <w:rPr>
          <w:b/>
          <w:i/>
          <w:sz w:val="9"/>
        </w:rPr>
      </w:pPr>
    </w:p>
    <w:p w14:paraId="236AA3BA" w14:textId="43E6AE35" w:rsidR="00F871FD" w:rsidRDefault="00F871FD" w:rsidP="00F871FD">
      <w:pPr>
        <w:pStyle w:val="Corpsdetexte"/>
        <w:spacing w:before="59" w:line="415" w:lineRule="auto"/>
        <w:ind w:left="142" w:right="-47" w:hanging="35"/>
      </w:pPr>
      <w:r>
        <w:t xml:space="preserve">Dans le cadre de la consultation pour la fourniture de gaz pour les sites du patrimoine du Groupe Hospitalier du Havre (Lot </w:t>
      </w:r>
      <w:r w:rsidR="00720715">
        <w:t>2</w:t>
      </w:r>
      <w:r>
        <w:t xml:space="preserve">), nous soussignés : </w:t>
      </w:r>
    </w:p>
    <w:p w14:paraId="09296A83" w14:textId="77777777" w:rsidR="00E34896" w:rsidRDefault="00E34896" w:rsidP="00561275">
      <w:pPr>
        <w:pStyle w:val="Corpsdetexte"/>
        <w:spacing w:before="59" w:line="415" w:lineRule="auto"/>
        <w:ind w:left="816" w:right="2261" w:hanging="709"/>
      </w:pPr>
    </w:p>
    <w:p w14:paraId="36642EC6" w14:textId="4C94A978" w:rsidR="00561275" w:rsidRPr="00F871FD" w:rsidRDefault="00561275" w:rsidP="00E34896">
      <w:pPr>
        <w:pStyle w:val="Corpsdetexte"/>
        <w:spacing w:before="3" w:line="415" w:lineRule="auto"/>
        <w:ind w:left="816" w:right="4914"/>
        <w:rPr>
          <w:highlight w:val="yellow"/>
        </w:rPr>
      </w:pPr>
      <w:r w:rsidRPr="00F871FD">
        <w:rPr>
          <w:highlight w:val="yellow"/>
        </w:rPr>
        <w:t xml:space="preserve">Raison sociale : </w:t>
      </w:r>
    </w:p>
    <w:p w14:paraId="3C634450" w14:textId="7E363D34" w:rsidR="00561275" w:rsidRPr="00F871FD" w:rsidRDefault="00561275" w:rsidP="00496DE1">
      <w:pPr>
        <w:pStyle w:val="Corpsdetexte"/>
        <w:spacing w:before="3" w:line="415" w:lineRule="auto"/>
        <w:ind w:left="816" w:right="2363"/>
        <w:rPr>
          <w:highlight w:val="yellow"/>
        </w:rPr>
      </w:pPr>
      <w:r w:rsidRPr="00F871FD">
        <w:rPr>
          <w:highlight w:val="yellow"/>
        </w:rPr>
        <w:t xml:space="preserve">Forme juridique : </w:t>
      </w:r>
    </w:p>
    <w:p w14:paraId="4740777F" w14:textId="01D6E137" w:rsidR="00561275" w:rsidRPr="00F871FD" w:rsidRDefault="00561275" w:rsidP="00561275">
      <w:pPr>
        <w:pStyle w:val="Corpsdetexte"/>
        <w:spacing w:before="3" w:line="415" w:lineRule="auto"/>
        <w:ind w:left="816" w:right="8164"/>
        <w:rPr>
          <w:highlight w:val="yellow"/>
        </w:rPr>
      </w:pPr>
      <w:r w:rsidRPr="00F871FD">
        <w:rPr>
          <w:highlight w:val="yellow"/>
        </w:rPr>
        <w:t>SIRET</w:t>
      </w:r>
      <w:r w:rsidR="00E34896" w:rsidRPr="00F871FD">
        <w:rPr>
          <w:highlight w:val="yellow"/>
        </w:rPr>
        <w:t> :</w:t>
      </w:r>
      <w:r w:rsidR="00496DE1" w:rsidRPr="00F871FD">
        <w:rPr>
          <w:highlight w:val="yellow"/>
        </w:rPr>
        <w:t xml:space="preserve"> </w:t>
      </w:r>
    </w:p>
    <w:p w14:paraId="0F351317" w14:textId="2B8AAF0F" w:rsidR="00561275" w:rsidRDefault="00561275" w:rsidP="00561275">
      <w:pPr>
        <w:pStyle w:val="Corpsdetexte"/>
        <w:spacing w:before="178"/>
        <w:ind w:left="816"/>
      </w:pPr>
      <w:r w:rsidRPr="00F871FD">
        <w:rPr>
          <w:highlight w:val="yellow"/>
        </w:rPr>
        <w:t>Code NAF :</w:t>
      </w:r>
      <w:r>
        <w:t xml:space="preserve"> </w:t>
      </w:r>
    </w:p>
    <w:p w14:paraId="022A0591" w14:textId="77777777" w:rsidR="00561275" w:rsidRDefault="00561275" w:rsidP="00561275">
      <w:pPr>
        <w:pStyle w:val="Corpsdetexte"/>
        <w:spacing w:before="10"/>
        <w:rPr>
          <w:sz w:val="14"/>
        </w:rPr>
      </w:pPr>
    </w:p>
    <w:p w14:paraId="21244599" w14:textId="77777777" w:rsidR="00561275" w:rsidRPr="00561275" w:rsidRDefault="00561275" w:rsidP="00561275">
      <w:pPr>
        <w:pStyle w:val="Corpsdetexte"/>
        <w:ind w:left="816"/>
      </w:pPr>
    </w:p>
    <w:p w14:paraId="0AAA9719" w14:textId="1873B96F" w:rsidR="00561275" w:rsidRDefault="00561275" w:rsidP="00E34896">
      <w:pPr>
        <w:pStyle w:val="Corpsdetexte"/>
        <w:ind w:left="107"/>
        <w:jc w:val="both"/>
      </w:pPr>
      <w:r>
        <w:t xml:space="preserve">Autorisons par le présent mandat le </w:t>
      </w:r>
      <w:proofErr w:type="gramStart"/>
      <w:r w:rsidR="00E34896">
        <w:t>candidat</w:t>
      </w:r>
      <w:r w:rsidR="003B1258">
        <w:t xml:space="preserve">  …</w:t>
      </w:r>
      <w:proofErr w:type="gramEnd"/>
      <w:r w:rsidR="003B1258">
        <w:t>……………………………………</w:t>
      </w:r>
      <w:proofErr w:type="gramStart"/>
      <w:r w:rsidR="003B1258">
        <w:t>…….</w:t>
      </w:r>
      <w:proofErr w:type="gramEnd"/>
      <w:r w:rsidR="003B1258">
        <w:t>,</w:t>
      </w:r>
      <w:r w:rsidR="00E34896">
        <w:t xml:space="preserve"> retenu à l’accord cadre, à </w:t>
      </w:r>
      <w:r>
        <w:t>demander et à recevoir</w:t>
      </w:r>
      <w:r w:rsidR="00E34896">
        <w:t xml:space="preserve"> </w:t>
      </w:r>
      <w:r>
        <w:t xml:space="preserve">communication auprès </w:t>
      </w:r>
      <w:r w:rsidR="004179D2">
        <w:t>de GRD</w:t>
      </w:r>
      <w:r w:rsidR="00814817">
        <w:t xml:space="preserve"> l</w:t>
      </w:r>
      <w:r>
        <w:t>es données cochées ci-dessous, sous réserve de disponibilité :</w:t>
      </w:r>
    </w:p>
    <w:p w14:paraId="4D735919" w14:textId="1AB299BE" w:rsidR="00561275" w:rsidRDefault="00561275" w:rsidP="00E34896">
      <w:pPr>
        <w:pStyle w:val="Corpsdetexte"/>
        <w:spacing w:before="167"/>
        <w:ind w:left="107"/>
        <w:jc w:val="both"/>
      </w:pPr>
      <w:r>
        <w:rPr>
          <w:rFonts w:ascii="MS Gothic" w:hAnsi="MS Gothic"/>
          <w:b/>
        </w:rPr>
        <w:t xml:space="preserve">☒ </w:t>
      </w:r>
      <w:r>
        <w:t>L’historique des consommations, en kWh, du site ;</w:t>
      </w:r>
    </w:p>
    <w:p w14:paraId="5D2DE4B4" w14:textId="1013A2EC" w:rsidR="00561275" w:rsidRDefault="00561275" w:rsidP="00E34896">
      <w:pPr>
        <w:pStyle w:val="Corpsdetexte"/>
        <w:spacing w:before="183"/>
        <w:ind w:left="107"/>
        <w:jc w:val="both"/>
      </w:pPr>
      <w:r>
        <w:rPr>
          <w:rFonts w:ascii="MS Gothic" w:hAnsi="MS Gothic"/>
          <w:b/>
        </w:rPr>
        <w:t xml:space="preserve">☒ </w:t>
      </w:r>
      <w:r>
        <w:t>L’historique des relevés d’index quotidiens, en kWh,</w:t>
      </w:r>
    </w:p>
    <w:p w14:paraId="0ACAB69F" w14:textId="77777777" w:rsidR="00561275" w:rsidRDefault="00561275" w:rsidP="00E34896">
      <w:pPr>
        <w:pStyle w:val="Corpsdetexte"/>
        <w:spacing w:before="185"/>
        <w:ind w:left="107"/>
        <w:jc w:val="both"/>
      </w:pPr>
      <w:r>
        <w:rPr>
          <w:rFonts w:ascii="MS Gothic" w:hAnsi="MS Gothic"/>
          <w:b/>
        </w:rPr>
        <w:t xml:space="preserve">☒ </w:t>
      </w:r>
      <w:r>
        <w:t>Les données techniques et contractuelles disponibles du site</w:t>
      </w:r>
      <w:r>
        <w:rPr>
          <w:vertAlign w:val="superscript"/>
        </w:rPr>
        <w:t>17</w:t>
      </w:r>
      <w:r>
        <w:t>.</w:t>
      </w:r>
    </w:p>
    <w:p w14:paraId="51C605FC" w14:textId="77777777" w:rsidR="00561275" w:rsidRDefault="00561275" w:rsidP="00E34896">
      <w:pPr>
        <w:pStyle w:val="Corpsdetexte"/>
        <w:spacing w:before="9"/>
        <w:jc w:val="both"/>
        <w:rPr>
          <w:sz w:val="14"/>
        </w:rPr>
      </w:pPr>
    </w:p>
    <w:p w14:paraId="5F161CB6" w14:textId="5B93C91D" w:rsidR="00561275" w:rsidRDefault="00561275" w:rsidP="00E34896">
      <w:pPr>
        <w:pStyle w:val="Corpsdetexte"/>
        <w:spacing w:before="1" w:line="259" w:lineRule="auto"/>
        <w:ind w:left="107" w:right="140"/>
        <w:jc w:val="both"/>
      </w:pPr>
      <w:r>
        <w:t xml:space="preserve">La présente autorisation ne peut être cédée. Elle est consentie pour une durée de </w:t>
      </w:r>
      <w:r>
        <w:rPr>
          <w:b/>
        </w:rPr>
        <w:t xml:space="preserve">12 </w:t>
      </w:r>
      <w:r>
        <w:t>mois à compter de la date de signature. Elle ne peut excéder 12 mois. Le Client accepte expressément que ses données personnelles soient conservées par le Tiers à des fins de gestion et de traçabilité. Conformément à la loi Informatique et Libertés du 6</w:t>
      </w:r>
      <w:r w:rsidR="0075180F">
        <w:t xml:space="preserve"> </w:t>
      </w:r>
      <w:r>
        <w:t>janvier 1978, le Client dispose d’un droit d’accès, de rectification, de suppression et d’opposition pour motifs légitimes sur</w:t>
      </w:r>
      <w:r w:rsidR="0075180F">
        <w:t xml:space="preserve"> </w:t>
      </w:r>
      <w:r>
        <w:t>l’ensemble des données le concernant qu’il peut exercer sur simple demande auprès du Tiers.</w:t>
      </w:r>
    </w:p>
    <w:p w14:paraId="7A10B674" w14:textId="6E347134" w:rsidR="00021178" w:rsidRDefault="00021178" w:rsidP="00602B6B">
      <w:pPr>
        <w:pStyle w:val="Corpsdetexte"/>
        <w:spacing w:before="1" w:line="259" w:lineRule="auto"/>
        <w:ind w:right="140"/>
      </w:pPr>
    </w:p>
    <w:p w14:paraId="6CE7DBD6" w14:textId="15E99C01" w:rsidR="00021178" w:rsidRDefault="00021178" w:rsidP="0075180F">
      <w:pPr>
        <w:pStyle w:val="Corpsdetexte"/>
        <w:spacing w:before="1" w:line="259" w:lineRule="auto"/>
        <w:ind w:left="107" w:right="140"/>
      </w:pPr>
    </w:p>
    <w:p w14:paraId="3854B3DA" w14:textId="77777777" w:rsidR="00602B6B" w:rsidRDefault="00602B6B" w:rsidP="00602B6B">
      <w:pPr>
        <w:pStyle w:val="Corpsdetexte"/>
        <w:spacing w:before="1" w:line="259" w:lineRule="auto"/>
        <w:ind w:left="107" w:right="140"/>
      </w:pPr>
      <w:r>
        <w:t>Liste des sites : cf. DPGF</w:t>
      </w:r>
    </w:p>
    <w:p w14:paraId="6B974496" w14:textId="252F1898" w:rsidR="00021178" w:rsidRDefault="00021178" w:rsidP="0075180F">
      <w:pPr>
        <w:pStyle w:val="Corpsdetexte"/>
        <w:spacing w:before="1" w:line="259" w:lineRule="auto"/>
        <w:ind w:left="107" w:right="140"/>
      </w:pPr>
    </w:p>
    <w:p w14:paraId="7459C942" w14:textId="338ADE2A" w:rsidR="00021178" w:rsidRDefault="00021178" w:rsidP="0075180F">
      <w:pPr>
        <w:pStyle w:val="Corpsdetexte"/>
        <w:spacing w:before="1" w:line="259" w:lineRule="auto"/>
        <w:ind w:left="107" w:right="140"/>
      </w:pPr>
    </w:p>
    <w:p w14:paraId="7179CE64" w14:textId="77777777" w:rsidR="00021178" w:rsidRDefault="00021178" w:rsidP="0075180F">
      <w:pPr>
        <w:pStyle w:val="Corpsdetexte"/>
        <w:spacing w:before="1" w:line="259" w:lineRule="auto"/>
        <w:ind w:left="107" w:right="140"/>
      </w:pPr>
    </w:p>
    <w:p w14:paraId="6E58626F" w14:textId="77777777" w:rsidR="00561275" w:rsidRDefault="00561275" w:rsidP="00561275">
      <w:pPr>
        <w:pStyle w:val="Corpsdetexte"/>
        <w:spacing w:before="9"/>
        <w:rPr>
          <w:sz w:val="14"/>
        </w:rPr>
      </w:pPr>
    </w:p>
    <w:p w14:paraId="4FC520E1" w14:textId="77777777" w:rsidR="00561275" w:rsidRDefault="00561275" w:rsidP="00561275">
      <w:pPr>
        <w:pStyle w:val="Titre2"/>
        <w:tabs>
          <w:tab w:val="left" w:pos="6488"/>
        </w:tabs>
      </w:pPr>
      <w:r>
        <w:t>Fait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:</w:t>
      </w:r>
      <w:r>
        <w:tab/>
        <w:t>Signature du Client + cachet le cas</w:t>
      </w:r>
      <w:r>
        <w:rPr>
          <w:spacing w:val="-6"/>
        </w:rPr>
        <w:t xml:space="preserve"> </w:t>
      </w:r>
      <w:r>
        <w:t>échéant</w:t>
      </w:r>
    </w:p>
    <w:p w14:paraId="588B2896" w14:textId="77777777" w:rsidR="00561275" w:rsidRDefault="00561275" w:rsidP="00561275">
      <w:pPr>
        <w:spacing w:before="178"/>
        <w:ind w:left="107"/>
        <w:rPr>
          <w:b/>
          <w:sz w:val="20"/>
        </w:rPr>
      </w:pPr>
      <w:r>
        <w:rPr>
          <w:b/>
          <w:sz w:val="20"/>
        </w:rPr>
        <w:t>Le :</w:t>
      </w:r>
    </w:p>
    <w:p w14:paraId="6DA0DBF4" w14:textId="77777777" w:rsidR="00561275" w:rsidRDefault="00561275" w:rsidP="00561275">
      <w:pPr>
        <w:pStyle w:val="Corpsdetexte"/>
        <w:rPr>
          <w:b/>
        </w:rPr>
      </w:pPr>
    </w:p>
    <w:p w14:paraId="4F231B32" w14:textId="77777777" w:rsidR="00561275" w:rsidRDefault="00561275" w:rsidP="00561275">
      <w:pPr>
        <w:pStyle w:val="Corpsdetexte"/>
        <w:rPr>
          <w:b/>
        </w:rPr>
      </w:pPr>
    </w:p>
    <w:p w14:paraId="10D73B3D" w14:textId="77777777" w:rsidR="00561275" w:rsidRDefault="00561275" w:rsidP="00561275">
      <w:pPr>
        <w:pStyle w:val="Corpsdetexte"/>
        <w:rPr>
          <w:b/>
        </w:rPr>
      </w:pPr>
    </w:p>
    <w:p w14:paraId="2C08401E" w14:textId="77777777" w:rsidR="00561275" w:rsidRDefault="00561275" w:rsidP="00561275">
      <w:pPr>
        <w:pStyle w:val="Corpsdetexte"/>
        <w:rPr>
          <w:b/>
        </w:rPr>
      </w:pPr>
    </w:p>
    <w:p w14:paraId="53909823" w14:textId="77777777" w:rsidR="00561275" w:rsidRDefault="00561275" w:rsidP="00561275">
      <w:pPr>
        <w:pStyle w:val="Corpsdetexte"/>
        <w:rPr>
          <w:b/>
        </w:rPr>
      </w:pPr>
    </w:p>
    <w:p w14:paraId="197BB3D7" w14:textId="2A9D973D" w:rsidR="003B1258" w:rsidRDefault="003B1258">
      <w:pPr>
        <w:widowControl/>
        <w:autoSpaceDE/>
        <w:autoSpaceDN/>
        <w:spacing w:after="160" w:line="259" w:lineRule="auto"/>
      </w:pPr>
    </w:p>
    <w:sectPr w:rsidR="003B1258" w:rsidSect="00561275">
      <w:pgSz w:w="11910" w:h="16840"/>
      <w:pgMar w:top="520" w:right="3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275"/>
    <w:rsid w:val="00021178"/>
    <w:rsid w:val="00046489"/>
    <w:rsid w:val="00205686"/>
    <w:rsid w:val="003810A6"/>
    <w:rsid w:val="00397DC1"/>
    <w:rsid w:val="003B1258"/>
    <w:rsid w:val="004179D2"/>
    <w:rsid w:val="00480C54"/>
    <w:rsid w:val="00496DE1"/>
    <w:rsid w:val="00516132"/>
    <w:rsid w:val="00561275"/>
    <w:rsid w:val="00602B6B"/>
    <w:rsid w:val="00720715"/>
    <w:rsid w:val="0075180F"/>
    <w:rsid w:val="00761F1A"/>
    <w:rsid w:val="007D7F77"/>
    <w:rsid w:val="007F5C5E"/>
    <w:rsid w:val="00814817"/>
    <w:rsid w:val="00877E91"/>
    <w:rsid w:val="008B74F3"/>
    <w:rsid w:val="00922872"/>
    <w:rsid w:val="00AC3377"/>
    <w:rsid w:val="00B80E0E"/>
    <w:rsid w:val="00B929A1"/>
    <w:rsid w:val="00BC19D5"/>
    <w:rsid w:val="00E34896"/>
    <w:rsid w:val="00E4019A"/>
    <w:rsid w:val="00F31566"/>
    <w:rsid w:val="00F70D4B"/>
    <w:rsid w:val="00F76E84"/>
    <w:rsid w:val="00F8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C0E0"/>
  <w15:chartTrackingRefBased/>
  <w15:docId w15:val="{C426A4B6-3A8D-4B59-AE26-3D985412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2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fr-FR" w:bidi="fr-FR"/>
    </w:rPr>
  </w:style>
  <w:style w:type="paragraph" w:styleId="Titre1">
    <w:name w:val="heading 1"/>
    <w:basedOn w:val="Normal"/>
    <w:link w:val="Titre1Car"/>
    <w:uiPriority w:val="9"/>
    <w:qFormat/>
    <w:rsid w:val="00561275"/>
    <w:pPr>
      <w:spacing w:before="22"/>
      <w:ind w:left="202" w:right="217"/>
      <w:jc w:val="center"/>
      <w:outlineLvl w:val="0"/>
    </w:pPr>
    <w:rPr>
      <w:b/>
      <w:bCs/>
      <w:i/>
    </w:rPr>
  </w:style>
  <w:style w:type="paragraph" w:styleId="Titre2">
    <w:name w:val="heading 2"/>
    <w:basedOn w:val="Normal"/>
    <w:link w:val="Titre2Car"/>
    <w:uiPriority w:val="9"/>
    <w:unhideWhenUsed/>
    <w:qFormat/>
    <w:rsid w:val="00561275"/>
    <w:pPr>
      <w:spacing w:before="1"/>
      <w:ind w:left="107"/>
      <w:outlineLvl w:val="1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1275"/>
    <w:rPr>
      <w:rFonts w:ascii="Calibri" w:eastAsia="Calibri" w:hAnsi="Calibri" w:cs="Calibri"/>
      <w:b/>
      <w:bCs/>
      <w:i/>
      <w:lang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561275"/>
    <w:rPr>
      <w:rFonts w:ascii="Calibri" w:eastAsia="Calibri" w:hAnsi="Calibri" w:cs="Calibri"/>
      <w:b/>
      <w:bCs/>
      <w:sz w:val="20"/>
      <w:szCs w:val="20"/>
      <w:lang w:eastAsia="fr-FR" w:bidi="fr-FR"/>
    </w:rPr>
  </w:style>
  <w:style w:type="table" w:customStyle="1" w:styleId="TableNormal">
    <w:name w:val="Table Normal"/>
    <w:uiPriority w:val="2"/>
    <w:semiHidden/>
    <w:unhideWhenUsed/>
    <w:qFormat/>
    <w:rsid w:val="005612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561275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561275"/>
    <w:rPr>
      <w:rFonts w:ascii="Calibri" w:eastAsia="Calibri" w:hAnsi="Calibri" w:cs="Calibri"/>
      <w:sz w:val="20"/>
      <w:szCs w:val="20"/>
      <w:lang w:eastAsia="fr-FR" w:bidi="fr-FR"/>
    </w:rPr>
  </w:style>
  <w:style w:type="paragraph" w:customStyle="1" w:styleId="TableParagraph">
    <w:name w:val="Table Paragraph"/>
    <w:basedOn w:val="Normal"/>
    <w:uiPriority w:val="1"/>
    <w:qFormat/>
    <w:rsid w:val="00561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 MATHIEU</dc:creator>
  <cp:keywords/>
  <dc:description/>
  <cp:lastModifiedBy>Laurent LETONDU</cp:lastModifiedBy>
  <cp:revision>18</cp:revision>
  <dcterms:created xsi:type="dcterms:W3CDTF">2022-01-27T16:30:00Z</dcterms:created>
  <dcterms:modified xsi:type="dcterms:W3CDTF">2025-09-17T14:56:00Z</dcterms:modified>
</cp:coreProperties>
</file>